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94D" w:rsidRDefault="004B293A">
      <w:r>
        <w:t xml:space="preserve">Sample 10 - </w:t>
      </w:r>
      <w:bookmarkStart w:id="0" w:name="_GoBack"/>
      <w:bookmarkEnd w:id="0"/>
      <w:r>
        <w:t xml:space="preserve">F14AC00237 </w:t>
      </w:r>
    </w:p>
    <w:p w:rsidR="004B293A" w:rsidRDefault="004B293A">
      <w:r>
        <w:t xml:space="preserve">6B, completed FWS Form 3-2452 is not available. Prior version of form was used. </w:t>
      </w:r>
    </w:p>
    <w:p w:rsidR="004B293A" w:rsidRDefault="004B293A"/>
    <w:sectPr w:rsidR="004B29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3A"/>
    <w:rsid w:val="0024494D"/>
    <w:rsid w:val="004B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7722CCD3-4041-42AE-9213-7D866B4A2EB9}"/>
</file>

<file path=customXml/itemProps2.xml><?xml version="1.0" encoding="utf-8"?>
<ds:datastoreItem xmlns:ds="http://schemas.openxmlformats.org/officeDocument/2006/customXml" ds:itemID="{06B5B8B2-BE13-488D-9C81-2701EFA19AC0}"/>
</file>

<file path=customXml/itemProps3.xml><?xml version="1.0" encoding="utf-8"?>
<ds:datastoreItem xmlns:ds="http://schemas.openxmlformats.org/officeDocument/2006/customXml" ds:itemID="{B9BA8DA4-8721-4E55-B409-8F93C67149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Lucy Ballard</dc:creator>
  <cp:lastModifiedBy>Lucy Ballard</cp:lastModifiedBy>
  <cp:revision>1</cp:revision>
  <dcterms:created xsi:type="dcterms:W3CDTF">2017-04-24T18:47:00Z</dcterms:created>
  <dcterms:modified xsi:type="dcterms:W3CDTF">2017-04-24T18:49:00Z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360400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</Properties>
</file>